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30F0">
        <w:rPr>
          <w:rFonts w:asciiTheme="minorHAnsi" w:hAnsiTheme="minorHAnsi" w:cs="Arial"/>
          <w:b/>
          <w:lang w:val="en-ZA"/>
        </w:rPr>
        <w:t>2</w:t>
      </w:r>
      <w:r w:rsidR="004D1A38">
        <w:rPr>
          <w:rFonts w:asciiTheme="minorHAnsi" w:hAnsiTheme="minorHAnsi" w:cs="Arial"/>
          <w:b/>
          <w:lang w:val="en-ZA"/>
        </w:rPr>
        <w:t>6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201D48">
        <w:rPr>
          <w:rFonts w:asciiTheme="minorHAnsi" w:hAnsiTheme="minorHAnsi" w:cs="Arial"/>
          <w:b/>
          <w:lang w:val="en-ZA"/>
        </w:rPr>
        <w:t>J</w:t>
      </w:r>
      <w:r w:rsidR="004D1A38">
        <w:rPr>
          <w:rFonts w:asciiTheme="minorHAnsi" w:hAnsiTheme="minorHAnsi" w:cs="Arial"/>
          <w:b/>
          <w:lang w:val="en-ZA"/>
        </w:rPr>
        <w:t>an</w:t>
      </w:r>
      <w:r w:rsidR="00DA6BF7">
        <w:rPr>
          <w:rFonts w:asciiTheme="minorHAnsi" w:hAnsiTheme="minorHAnsi" w:cs="Arial"/>
          <w:b/>
          <w:lang w:val="en-ZA"/>
        </w:rPr>
        <w:t>uary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731CFD">
        <w:rPr>
          <w:rFonts w:asciiTheme="minorHAnsi" w:hAnsiTheme="minorHAnsi" w:cs="Arial"/>
          <w:b/>
          <w:lang w:val="en-ZA"/>
        </w:rPr>
        <w:t>20</w:t>
      </w:r>
      <w:r w:rsidR="00B103D9">
        <w:rPr>
          <w:rFonts w:asciiTheme="minorHAnsi" w:hAnsiTheme="minorHAnsi" w:cs="Arial"/>
          <w:b/>
          <w:lang w:val="en-ZA"/>
        </w:rPr>
        <w:t>2</w:t>
      </w:r>
      <w:r w:rsidR="004D1A38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</w:t>
      </w:r>
      <w:r w:rsidR="00DA6BF7">
        <w:rPr>
          <w:rFonts w:asciiTheme="minorHAnsi" w:hAnsiTheme="minorHAnsi"/>
          <w:lang w:val="en-ZA"/>
        </w:rPr>
        <w:t>purchase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7330F0">
        <w:rPr>
          <w:rFonts w:asciiTheme="minorHAnsi" w:hAnsiTheme="minorHAnsi" w:cs="Arial"/>
          <w:b/>
          <w:i/>
          <w:lang w:val="en-ZA"/>
        </w:rPr>
        <w:t>NEDBANK LIMITED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4A7F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7330F0">
        <w:rPr>
          <w:rFonts w:asciiTheme="minorHAnsi" w:hAnsiTheme="minorHAnsi" w:cs="Arial"/>
          <w:b/>
          <w:i/>
          <w:lang w:val="en-ZA"/>
        </w:rPr>
        <w:t>NILB14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7330F0">
        <w:rPr>
          <w:rFonts w:asciiTheme="minorHAnsi" w:hAnsiTheme="minorHAnsi" w:cs="Arial"/>
          <w:b/>
          <w:lang w:val="en-ZA"/>
        </w:rPr>
        <w:t>NEDBANK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30F0">
        <w:rPr>
          <w:rFonts w:asciiTheme="minorHAnsi" w:hAnsiTheme="minorHAnsi"/>
          <w:b/>
          <w:lang w:val="en-ZA"/>
        </w:rPr>
        <w:t>28</w:t>
      </w:r>
      <w:r w:rsidR="00731CFD">
        <w:rPr>
          <w:rFonts w:asciiTheme="minorHAnsi" w:hAnsiTheme="minorHAnsi"/>
          <w:b/>
          <w:lang w:val="en-ZA"/>
        </w:rPr>
        <w:t xml:space="preserve"> </w:t>
      </w:r>
      <w:r w:rsidR="00201D48">
        <w:rPr>
          <w:rFonts w:asciiTheme="minorHAnsi" w:hAnsiTheme="minorHAnsi"/>
          <w:b/>
          <w:lang w:val="en-ZA"/>
        </w:rPr>
        <w:t>J</w:t>
      </w:r>
      <w:r w:rsidR="004D1A38">
        <w:rPr>
          <w:rFonts w:asciiTheme="minorHAnsi" w:hAnsiTheme="minorHAnsi"/>
          <w:b/>
          <w:lang w:val="en-ZA"/>
        </w:rPr>
        <w:t>an</w:t>
      </w:r>
      <w:r w:rsidR="00731CFD">
        <w:rPr>
          <w:rFonts w:asciiTheme="minorHAnsi" w:hAnsiTheme="minorHAnsi"/>
          <w:b/>
          <w:lang w:val="en-ZA"/>
        </w:rPr>
        <w:t xml:space="preserve"> 20</w:t>
      </w:r>
      <w:r w:rsidR="00B103D9">
        <w:rPr>
          <w:rFonts w:asciiTheme="minorHAnsi" w:hAnsiTheme="minorHAnsi"/>
          <w:b/>
          <w:lang w:val="en-ZA"/>
        </w:rPr>
        <w:t>2</w:t>
      </w:r>
      <w:r w:rsidR="004D1A38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D1A38" w:rsidRPr="003A5C94" w:rsidTr="00652361">
        <w:trPr>
          <w:jc w:val="center"/>
        </w:trPr>
        <w:tc>
          <w:tcPr>
            <w:tcW w:w="1871" w:type="dxa"/>
          </w:tcPr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D1A38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DA6BF7">
              <w:rPr>
                <w:rFonts w:asciiTheme="minorHAnsi" w:eastAsia="Times New Roman" w:hAnsiTheme="minorHAnsi"/>
                <w:b/>
                <w:lang w:val="en-ZA"/>
              </w:rPr>
              <w:t>duction</w:t>
            </w:r>
            <w:bookmarkStart w:id="0" w:name="_GoBack"/>
            <w:bookmarkEnd w:id="0"/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  <w:p w:rsidR="004D1A38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A38" w:rsidRPr="003A5C94" w:rsidRDefault="004D1A38" w:rsidP="007330F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7330F0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</w:tc>
      </w:tr>
      <w:tr w:rsidR="004D1A38" w:rsidRPr="003A5C94" w:rsidTr="00652361">
        <w:trPr>
          <w:jc w:val="center"/>
        </w:trPr>
        <w:tc>
          <w:tcPr>
            <w:tcW w:w="1871" w:type="dxa"/>
          </w:tcPr>
          <w:p w:rsidR="004D1A38" w:rsidRPr="003A5C94" w:rsidRDefault="007330F0" w:rsidP="007330F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NILB14</w:t>
            </w:r>
            <w:r w:rsidR="004D1A3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24702</w:t>
            </w:r>
          </w:p>
        </w:tc>
        <w:tc>
          <w:tcPr>
            <w:tcW w:w="2925" w:type="dxa"/>
          </w:tcPr>
          <w:p w:rsidR="004D1A38" w:rsidRPr="003A5C94" w:rsidRDefault="004D1A38" w:rsidP="007330F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1A2B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A2B3D">
              <w:rPr>
                <w:rFonts w:asciiTheme="minorHAnsi" w:eastAsia="Times New Roman" w:hAnsiTheme="minorHAnsi"/>
                <w:lang w:val="en-ZA"/>
              </w:rPr>
              <w:t>5,000,000</w:t>
            </w:r>
          </w:p>
        </w:tc>
        <w:tc>
          <w:tcPr>
            <w:tcW w:w="3212" w:type="dxa"/>
          </w:tcPr>
          <w:p w:rsidR="004D1A38" w:rsidRPr="003A5C94" w:rsidRDefault="004D1A38" w:rsidP="007330F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1A2B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A2B3D">
              <w:rPr>
                <w:rFonts w:asciiTheme="minorHAnsi" w:eastAsia="Times New Roman" w:hAnsiTheme="minorHAnsi"/>
                <w:lang w:val="en-ZA"/>
              </w:rPr>
              <w:t>35,000,000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NEDBANK CIB                                                                            +27 11 2943561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A6B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A6B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3D8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B3D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D48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F2B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A38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361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30F0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45D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3D9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BF7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AD25599"/>
  <w15:docId w15:val="{933EF048-2360-42D3-8F33-4E71D3E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BF3DF82-8E77-48E1-822A-0F4EB4210CB8}"/>
</file>

<file path=customXml/itemProps2.xml><?xml version="1.0" encoding="utf-8"?>
<ds:datastoreItem xmlns:ds="http://schemas.openxmlformats.org/officeDocument/2006/customXml" ds:itemID="{99FCDBBB-813B-401A-AF08-B0019A8F897E}"/>
</file>

<file path=customXml/itemProps3.xml><?xml version="1.0" encoding="utf-8"?>
<ds:datastoreItem xmlns:ds="http://schemas.openxmlformats.org/officeDocument/2006/customXml" ds:itemID="{B7B785D3-3755-4248-803D-211F3F643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2021-01-26T07:49:00Z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